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FE" w:rsidRPr="000377E2" w:rsidRDefault="008F3AB5" w:rsidP="00A118FE">
      <w:pPr>
        <w:pStyle w:val="Liststycke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377E2">
        <w:rPr>
          <w:rFonts w:ascii="Times New Roman" w:hAnsi="Times New Roman" w:cs="Times New Roman"/>
          <w:sz w:val="36"/>
          <w:szCs w:val="36"/>
          <w:u w:val="single"/>
        </w:rPr>
        <w:t>Hej alla goa vårdnadshavare!</w:t>
      </w:r>
    </w:p>
    <w:p w:rsidR="008F3AB5" w:rsidRDefault="008F3AB5" w:rsidP="00DE559F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8F3AB5" w:rsidRDefault="008F3AB5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Vilket härligt sommarväder vi har!</w:t>
      </w:r>
    </w:p>
    <w:p w:rsidR="008F3AB5" w:rsidRDefault="008F3AB5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Denna vecka har vi haft hästtema p</w:t>
      </w:r>
      <w:r w:rsidR="000377E2">
        <w:rPr>
          <w:rFonts w:ascii="Times New Roman" w:hAnsi="Times New Roman" w:cs="Times New Roman"/>
          <w:sz w:val="28"/>
          <w:szCs w:val="28"/>
        </w:rPr>
        <w:t>å fritids. Barnen har fått bygga</w:t>
      </w:r>
      <w:r>
        <w:rPr>
          <w:rFonts w:ascii="Times New Roman" w:hAnsi="Times New Roman" w:cs="Times New Roman"/>
          <w:sz w:val="28"/>
          <w:szCs w:val="28"/>
        </w:rPr>
        <w:t xml:space="preserve"> samt måla stall. Därefter har</w:t>
      </w:r>
      <w:r w:rsidR="0003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fritids hållit i rastaktiviteter för de barn som varit intresserade</w:t>
      </w:r>
      <w:r w:rsidR="00621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där</w:t>
      </w:r>
      <w:r w:rsidR="006217A8">
        <w:rPr>
          <w:rFonts w:ascii="Times New Roman" w:hAnsi="Times New Roman" w:cs="Times New Roman"/>
          <w:sz w:val="28"/>
          <w:szCs w:val="28"/>
        </w:rPr>
        <w:t xml:space="preserve"> har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0377E2">
        <w:rPr>
          <w:rFonts w:ascii="Times New Roman" w:hAnsi="Times New Roman" w:cs="Times New Roman"/>
          <w:sz w:val="28"/>
          <w:szCs w:val="28"/>
        </w:rPr>
        <w:t>fått skapa sina eg</w:t>
      </w:r>
      <w:r w:rsidR="006217A8">
        <w:rPr>
          <w:rFonts w:ascii="Times New Roman" w:hAnsi="Times New Roman" w:cs="Times New Roman"/>
          <w:sz w:val="28"/>
          <w:szCs w:val="28"/>
        </w:rPr>
        <w:t>na käpphästar samt häst hinder.</w:t>
      </w:r>
    </w:p>
    <w:p w:rsidR="000377E2" w:rsidRDefault="000377E2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Nästa vecka fortsätter vi med OS-tema. Då kommer det vara fotbolls tema på fritids. Barnen kommer att få hålla i en fotbollsträning samt lära sig olika tekniker inom fotboll. </w:t>
      </w:r>
      <w:r w:rsidR="00DE559F">
        <w:rPr>
          <w:rFonts w:ascii="Times New Roman" w:hAnsi="Times New Roman" w:cs="Times New Roman"/>
          <w:sz w:val="28"/>
          <w:szCs w:val="28"/>
        </w:rPr>
        <w:t xml:space="preserve">Svalare/bekväma kläder om värmen håller i sig kan vara bra att ha. </w:t>
      </w:r>
    </w:p>
    <w:p w:rsidR="00DE559F" w:rsidRDefault="000377E2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ytterligare lite nyheter</w:t>
      </w:r>
      <w:r w:rsidR="00DE559F">
        <w:rPr>
          <w:rFonts w:ascii="Times New Roman" w:hAnsi="Times New Roman" w:cs="Times New Roman"/>
          <w:sz w:val="28"/>
          <w:szCs w:val="28"/>
        </w:rPr>
        <w:t xml:space="preserve"> på fritids! </w:t>
      </w:r>
    </w:p>
    <w:p w:rsidR="000377E2" w:rsidRDefault="00DE559F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377E2">
        <w:rPr>
          <w:rFonts w:ascii="Times New Roman" w:hAnsi="Times New Roman" w:cs="Times New Roman"/>
          <w:sz w:val="28"/>
          <w:szCs w:val="28"/>
        </w:rPr>
        <w:t>ör den som är intresserad av att sjunga så startar kören nästa vecka på onsdag kl 14:30 i gamla slöjdsalen</w:t>
      </w:r>
      <w:r w:rsidR="006217A8">
        <w:rPr>
          <w:rFonts w:ascii="Times New Roman" w:hAnsi="Times New Roman" w:cs="Times New Roman"/>
          <w:sz w:val="28"/>
          <w:szCs w:val="28"/>
        </w:rPr>
        <w:t xml:space="preserve"> tillsammans med Eva Andersson</w:t>
      </w:r>
      <w:r w:rsidR="00037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7E2" w:rsidRDefault="000377E2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Varje torsdag äter vi utomhus runt den nya eldplatsen. Vi har högläsning under tiden som barnen äter, därefter är det läxhjälp. Där har barnen möjligheten att göra sina läxor </w:t>
      </w:r>
      <w:r w:rsidR="006217A8">
        <w:rPr>
          <w:rFonts w:ascii="Times New Roman" w:hAnsi="Times New Roman" w:cs="Times New Roman"/>
          <w:sz w:val="28"/>
          <w:szCs w:val="28"/>
        </w:rPr>
        <w:t xml:space="preserve">samt ta ikapp sådant de missat under veckan. </w:t>
      </w:r>
    </w:p>
    <w:p w:rsidR="00DE559F" w:rsidRPr="00DE559F" w:rsidRDefault="00DE559F" w:rsidP="00DE559F">
      <w:pPr>
        <w:pStyle w:val="Liststyck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Här är resultatet av veckans tema!</w:t>
      </w:r>
    </w:p>
    <w:p w:rsidR="008F3AB5" w:rsidRDefault="008F3AB5" w:rsidP="00DE559F">
      <w:pPr>
        <w:pStyle w:val="Liststyck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59F" w:rsidRDefault="00DE559F" w:rsidP="008F3AB5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6217A8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4877292" wp14:editId="6B4327A6">
            <wp:simplePos x="0" y="0"/>
            <wp:positionH relativeFrom="column">
              <wp:posOffset>823858</wp:posOffset>
            </wp:positionH>
            <wp:positionV relativeFrom="paragraph">
              <wp:posOffset>8998</wp:posOffset>
            </wp:positionV>
            <wp:extent cx="4407535" cy="3441700"/>
            <wp:effectExtent l="0" t="0" r="0" b="6350"/>
            <wp:wrapTight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ight>
            <wp:docPr id="2" name="Bildobjekt 2" descr="C:\Users\Skola\Desktop\14429222_10208463579959301_1566888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14429222_10208463579959301_156688890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Pr="00DE559F" w:rsidRDefault="00DE559F" w:rsidP="00DE559F"/>
    <w:p w:rsidR="00DE559F" w:rsidRDefault="00DE559F" w:rsidP="00DE559F"/>
    <w:p w:rsidR="00DE559F" w:rsidRDefault="00DE559F" w:rsidP="00DE559F">
      <w:pPr>
        <w:pStyle w:val="Liststycke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Soliga hälsningar fritidspersonalen</w:t>
      </w:r>
    </w:p>
    <w:p w:rsidR="008F3AB5" w:rsidRPr="00DE559F" w:rsidRDefault="008F3AB5" w:rsidP="00DE559F">
      <w:pPr>
        <w:tabs>
          <w:tab w:val="left" w:pos="3980"/>
        </w:tabs>
      </w:pPr>
    </w:p>
    <w:sectPr w:rsidR="008F3AB5" w:rsidRPr="00DE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0" w:rsidRDefault="00C93E20" w:rsidP="006217A8">
      <w:pPr>
        <w:spacing w:after="0" w:line="240" w:lineRule="auto"/>
      </w:pPr>
      <w:r>
        <w:separator/>
      </w:r>
    </w:p>
  </w:endnote>
  <w:endnote w:type="continuationSeparator" w:id="0">
    <w:p w:rsidR="00C93E20" w:rsidRDefault="00C93E20" w:rsidP="0062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0" w:rsidRDefault="00C93E20" w:rsidP="006217A8">
      <w:pPr>
        <w:spacing w:after="0" w:line="240" w:lineRule="auto"/>
      </w:pPr>
      <w:r>
        <w:separator/>
      </w:r>
    </w:p>
  </w:footnote>
  <w:footnote w:type="continuationSeparator" w:id="0">
    <w:p w:rsidR="00C93E20" w:rsidRDefault="00C93E20" w:rsidP="0062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DC4"/>
    <w:multiLevelType w:val="hybridMultilevel"/>
    <w:tmpl w:val="5DBEC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0"/>
    <w:rsid w:val="000377E2"/>
    <w:rsid w:val="00422040"/>
    <w:rsid w:val="004C6A14"/>
    <w:rsid w:val="006217A8"/>
    <w:rsid w:val="00787EBF"/>
    <w:rsid w:val="008F3AB5"/>
    <w:rsid w:val="00A118FE"/>
    <w:rsid w:val="00B15080"/>
    <w:rsid w:val="00C93E20"/>
    <w:rsid w:val="00CB3B4B"/>
    <w:rsid w:val="00DE559F"/>
    <w:rsid w:val="00EE0222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D42C-50D9-4490-8453-AFCF8761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204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A1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2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7A8"/>
  </w:style>
  <w:style w:type="paragraph" w:styleId="Sidfot">
    <w:name w:val="footer"/>
    <w:basedOn w:val="Normal"/>
    <w:link w:val="SidfotChar"/>
    <w:uiPriority w:val="99"/>
    <w:unhideWhenUsed/>
    <w:rsid w:val="0062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2016-09-23T09:22:00Z</cp:lastPrinted>
  <dcterms:created xsi:type="dcterms:W3CDTF">2016-09-23T11:35:00Z</dcterms:created>
  <dcterms:modified xsi:type="dcterms:W3CDTF">2016-09-23T11:35:00Z</dcterms:modified>
</cp:coreProperties>
</file>